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50" w:rsidRDefault="009F1B5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5C8AFD" wp14:editId="7B4CFC26">
            <wp:simplePos x="0" y="0"/>
            <wp:positionH relativeFrom="column">
              <wp:posOffset>3571875</wp:posOffset>
            </wp:positionH>
            <wp:positionV relativeFrom="paragraph">
              <wp:posOffset>-438785</wp:posOffset>
            </wp:positionV>
            <wp:extent cx="2425065" cy="6254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B50" w:rsidRDefault="009F1B50"/>
    <w:p w:rsidR="009F1B50" w:rsidRDefault="009F1B50" w:rsidP="009F1B50">
      <w:pPr>
        <w:jc w:val="center"/>
        <w:rPr>
          <w:b/>
          <w:caps/>
        </w:rPr>
      </w:pPr>
      <w:r w:rsidRPr="009F1B50">
        <w:rPr>
          <w:b/>
          <w:caps/>
        </w:rPr>
        <w:t>GENDER PAY GAP REPORT – APRIL 201</w:t>
      </w:r>
      <w:r w:rsidR="00DF4F64">
        <w:rPr>
          <w:b/>
          <w:caps/>
        </w:rPr>
        <w:t>9</w:t>
      </w:r>
    </w:p>
    <w:p w:rsidR="009F1B50" w:rsidRPr="009F1B50" w:rsidRDefault="009F1B50" w:rsidP="009F1B50">
      <w:pPr>
        <w:rPr>
          <w:b/>
        </w:rPr>
      </w:pPr>
      <w:r w:rsidRPr="009F1B50">
        <w:rPr>
          <w:b/>
          <w:caps/>
        </w:rPr>
        <w:t>1.</w:t>
      </w:r>
      <w:r w:rsidRPr="009F1B50">
        <w:rPr>
          <w:b/>
          <w:caps/>
        </w:rPr>
        <w:tab/>
      </w:r>
      <w:r w:rsidRPr="009F1B50">
        <w:rPr>
          <w:b/>
        </w:rPr>
        <w:t>Mean Hourly Rate Gender Pay Gap</w:t>
      </w:r>
      <w:r w:rsidRPr="009F1B50">
        <w:rPr>
          <w:b/>
        </w:rPr>
        <w:tab/>
      </w:r>
      <w:r w:rsidRPr="009F1B50">
        <w:rPr>
          <w:b/>
        </w:rPr>
        <w:tab/>
      </w:r>
      <w:r w:rsidR="00DF4F64">
        <w:rPr>
          <w:b/>
        </w:rPr>
        <w:t>37</w:t>
      </w:r>
      <w:r w:rsidRPr="009F1B50">
        <w:rPr>
          <w:b/>
        </w:rPr>
        <w:t>%</w:t>
      </w:r>
    </w:p>
    <w:p w:rsidR="009F1B50" w:rsidRPr="009F1B50" w:rsidRDefault="009F1B50" w:rsidP="009F1B50">
      <w:pPr>
        <w:rPr>
          <w:b/>
        </w:rPr>
      </w:pPr>
      <w:r w:rsidRPr="009F1B50">
        <w:rPr>
          <w:b/>
        </w:rPr>
        <w:t>2.</w:t>
      </w:r>
      <w:r w:rsidRPr="009F1B50">
        <w:rPr>
          <w:b/>
        </w:rPr>
        <w:tab/>
        <w:t>Median Hourly Rate Gender Pay Gap</w:t>
      </w:r>
      <w:r w:rsidRPr="009F1B50">
        <w:rPr>
          <w:b/>
        </w:rPr>
        <w:tab/>
      </w:r>
      <w:r w:rsidRPr="009F1B50">
        <w:rPr>
          <w:b/>
        </w:rPr>
        <w:tab/>
      </w:r>
      <w:r w:rsidR="00DF4F64">
        <w:rPr>
          <w:b/>
        </w:rPr>
        <w:t>66</w:t>
      </w:r>
      <w:r w:rsidR="007B4CFA">
        <w:rPr>
          <w:b/>
        </w:rPr>
        <w:t>%</w:t>
      </w:r>
    </w:p>
    <w:p w:rsidR="00C361E7" w:rsidRDefault="000F4B68" w:rsidP="000F4B68">
      <w:r w:rsidRPr="000F4B68">
        <w:t xml:space="preserve">These </w:t>
      </w:r>
      <w:r>
        <w:t xml:space="preserve">figures appear to have increased due to </w:t>
      </w:r>
      <w:r w:rsidR="00DF4F64">
        <w:t>a</w:t>
      </w:r>
      <w:r w:rsidR="00C361E7">
        <w:t xml:space="preserve"> greater</w:t>
      </w:r>
      <w:r w:rsidR="00DF4F64">
        <w:t xml:space="preserve"> increase in part time females</w:t>
      </w:r>
      <w:r w:rsidR="00C361E7">
        <w:t xml:space="preserve">, zero </w:t>
      </w:r>
      <w:proofErr w:type="gramStart"/>
      <w:r w:rsidR="00C361E7">
        <w:t>hours</w:t>
      </w:r>
      <w:proofErr w:type="gramEnd"/>
      <w:r w:rsidR="00C361E7">
        <w:t xml:space="preserve"> females and TTO females compared to their male counterparts.</w:t>
      </w:r>
    </w:p>
    <w:p w:rsidR="0062747F" w:rsidRDefault="000F4B68" w:rsidP="000F4B68">
      <w:r w:rsidRPr="000F4B68">
        <w:t>The workforce profile for the</w:t>
      </w:r>
      <w:r w:rsidR="00C361E7">
        <w:t xml:space="preserve"> 3</w:t>
      </w:r>
      <w:r w:rsidRPr="000F4B68">
        <w:t xml:space="preserve"> years is slightly different </w:t>
      </w:r>
      <w:r>
        <w:t>due to the timing of some pay claims possibly affected by different Easter breaks</w:t>
      </w:r>
      <w:r w:rsidR="00C361E7">
        <w:t xml:space="preserve"> and 2019 includes Holiday Club pay claims.</w:t>
      </w:r>
    </w:p>
    <w:tbl>
      <w:tblPr>
        <w:tblW w:w="7087" w:type="dxa"/>
        <w:tblInd w:w="-5" w:type="dxa"/>
        <w:tblLook w:val="04A0" w:firstRow="1" w:lastRow="0" w:firstColumn="1" w:lastColumn="0" w:noHBand="0" w:noVBand="1"/>
      </w:tblPr>
      <w:tblGrid>
        <w:gridCol w:w="3198"/>
        <w:gridCol w:w="913"/>
        <w:gridCol w:w="992"/>
        <w:gridCol w:w="992"/>
        <w:gridCol w:w="992"/>
      </w:tblGrid>
      <w:tr w:rsidR="00DF4F64" w:rsidRPr="000F4B68" w:rsidTr="00DF4F64">
        <w:trPr>
          <w:trHeight w:val="30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64" w:rsidRPr="000F4B68" w:rsidRDefault="00DF4F64" w:rsidP="000F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0F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F4B6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0F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F4B6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Pr="000F4B68" w:rsidRDefault="00DF4F64" w:rsidP="000F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0F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DF4F64" w:rsidRPr="000F4B68" w:rsidTr="00DF4F64">
        <w:trPr>
          <w:trHeight w:val="6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64" w:rsidRPr="000F4B68" w:rsidRDefault="00DF4F64" w:rsidP="000F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employees </w:t>
            </w:r>
            <w:r w:rsidRPr="000F4B68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paid</w:t>
            </w:r>
            <w:r w:rsidRPr="000F4B6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the relevant pay period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5A3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A56D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29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0F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0F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DF4F64" w:rsidRDefault="00DF4F64" w:rsidP="000F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:rsidR="00DF4F64" w:rsidRDefault="00DF4F64" w:rsidP="00AE4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</w:t>
            </w:r>
            <w:r w:rsidR="005D511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</w:t>
            </w:r>
            <w:r w:rsidR="00AE4D1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0F4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DF4F64" w:rsidRPr="000F4B68" w:rsidTr="00DF4F64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64" w:rsidRDefault="00DF4F64" w:rsidP="00DF4F64">
            <w:pPr>
              <w:jc w:val="center"/>
              <w:rPr>
                <w:lang w:eastAsia="en-GB"/>
              </w:rPr>
            </w:pPr>
          </w:p>
          <w:p w:rsidR="00DF4F64" w:rsidRPr="000F4B68" w:rsidRDefault="00DF4F64" w:rsidP="00DF4F64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>full time females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0F4B68">
              <w:rPr>
                <w:b/>
                <w:lang w:eastAsia="en-GB"/>
              </w:rPr>
              <w:t>5</w:t>
            </w:r>
            <w:r w:rsidRPr="00AA56D1">
              <w:rPr>
                <w:b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0F4B68">
              <w:rPr>
                <w:b/>
                <w:lang w:eastAsia="en-GB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</w:tc>
      </w:tr>
      <w:tr w:rsidR="00DF4F64" w:rsidRPr="000F4B68" w:rsidTr="00DF4F64">
        <w:trPr>
          <w:trHeight w:val="6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64" w:rsidRPr="000F4B68" w:rsidRDefault="00DF4F64" w:rsidP="00DF4F64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>Full time 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0F4B68">
              <w:rPr>
                <w:b/>
                <w:lang w:eastAsia="en-GB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0F4B68">
              <w:rPr>
                <w:b/>
                <w:lang w:eastAsia="en-GB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</w:tc>
      </w:tr>
      <w:tr w:rsidR="00DF4F64" w:rsidRPr="000F4B68" w:rsidTr="00DF4F64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64" w:rsidRDefault="00DF4F64" w:rsidP="00DF4F64">
            <w:pPr>
              <w:jc w:val="center"/>
              <w:rPr>
                <w:lang w:eastAsia="en-GB"/>
              </w:rPr>
            </w:pPr>
          </w:p>
          <w:p w:rsidR="00DF4F64" w:rsidRPr="000F4B68" w:rsidRDefault="00DF4F64" w:rsidP="00DF4F64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>part time females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0F4B68">
              <w:rPr>
                <w:b/>
                <w:lang w:eastAsia="en-GB"/>
              </w:rPr>
              <w:t>2</w:t>
            </w:r>
            <w:r>
              <w:rPr>
                <w:b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C90451">
              <w:rPr>
                <w:b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  <w:p w:rsidR="00DF4F64" w:rsidRPr="00C90451" w:rsidRDefault="00DF4F64" w:rsidP="00DF4F6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</w:tc>
      </w:tr>
      <w:tr w:rsidR="00DF4F64" w:rsidRPr="000F4B68" w:rsidTr="00DF4F64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64" w:rsidRDefault="00DF4F64" w:rsidP="00DF4F64">
            <w:pPr>
              <w:jc w:val="center"/>
              <w:rPr>
                <w:lang w:eastAsia="en-GB"/>
              </w:rPr>
            </w:pPr>
          </w:p>
          <w:p w:rsidR="00DF4F64" w:rsidRPr="000F4B68" w:rsidRDefault="00DF4F64" w:rsidP="00DF4F64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>part time 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AA56D1">
              <w:rPr>
                <w:b/>
                <w:lang w:eastAsia="en-GB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</w:tc>
      </w:tr>
      <w:tr w:rsidR="00DF4F64" w:rsidRPr="000F4B68" w:rsidTr="00DF4F64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64" w:rsidRDefault="00DF4F64" w:rsidP="00DF4F64">
            <w:pPr>
              <w:jc w:val="center"/>
              <w:rPr>
                <w:lang w:eastAsia="en-GB"/>
              </w:rPr>
            </w:pPr>
          </w:p>
          <w:p w:rsidR="00DF4F64" w:rsidRPr="000F4B68" w:rsidRDefault="00DF4F64" w:rsidP="00DF4F64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>TTO females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AA56D1">
              <w:rPr>
                <w:b/>
                <w:lang w:eastAsia="en-GB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0F4B68">
              <w:rPr>
                <w:b/>
                <w:lang w:eastAsia="en-GB"/>
              </w:rPr>
              <w:t>6</w:t>
            </w:r>
            <w:r w:rsidRPr="00AA56D1">
              <w:rPr>
                <w:b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  <w:p w:rsidR="00DF4F64" w:rsidRPr="000F4B68" w:rsidRDefault="00DF4F64" w:rsidP="005D51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6</w:t>
            </w:r>
            <w:r w:rsidR="005D5118">
              <w:rPr>
                <w:b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</w:tc>
      </w:tr>
      <w:tr w:rsidR="00DF4F64" w:rsidRPr="000F4B68" w:rsidTr="00DF4F64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64" w:rsidRDefault="00DF4F64" w:rsidP="00DF4F64">
            <w:pPr>
              <w:jc w:val="center"/>
              <w:rPr>
                <w:lang w:eastAsia="en-GB"/>
              </w:rPr>
            </w:pPr>
          </w:p>
          <w:p w:rsidR="00DF4F64" w:rsidRPr="000F4B68" w:rsidRDefault="00DF4F64" w:rsidP="00DF4F64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>TTO 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AA56D1">
              <w:rPr>
                <w:b/>
                <w:lang w:eastAsia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0F4B68">
              <w:rPr>
                <w:b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  <w:p w:rsidR="00DF4F64" w:rsidRPr="000F4B68" w:rsidRDefault="00DF4F64" w:rsidP="005D5118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1</w:t>
            </w:r>
            <w:r w:rsidR="005D5118">
              <w:rPr>
                <w:b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</w:tc>
      </w:tr>
      <w:tr w:rsidR="00DF4F64" w:rsidRPr="000F4B68" w:rsidTr="00DF4F64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64" w:rsidRDefault="00DF4F64" w:rsidP="00DF4F64">
            <w:pPr>
              <w:jc w:val="center"/>
              <w:rPr>
                <w:lang w:eastAsia="en-GB"/>
              </w:rPr>
            </w:pPr>
          </w:p>
          <w:p w:rsidR="00DF4F64" w:rsidRPr="000F4B68" w:rsidRDefault="00DF4F64" w:rsidP="00DF4F64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 xml:space="preserve">zero hours </w:t>
            </w:r>
            <w:r>
              <w:rPr>
                <w:lang w:eastAsia="en-GB"/>
              </w:rPr>
              <w:t>fe</w:t>
            </w:r>
            <w:r w:rsidRPr="000F4B68">
              <w:rPr>
                <w:lang w:eastAsia="en-GB"/>
              </w:rPr>
              <w:t>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AA56D1">
              <w:rPr>
                <w:b/>
                <w:lang w:eastAsia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C90451">
              <w:rPr>
                <w:b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  <w:p w:rsidR="00DF4F64" w:rsidRPr="00C90451" w:rsidRDefault="00DF4F64" w:rsidP="00DF4F6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</w:tc>
      </w:tr>
      <w:tr w:rsidR="00DF4F64" w:rsidRPr="000F4B68" w:rsidTr="00DF4F64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7" w:rsidRDefault="00C361E7" w:rsidP="00DF4F64">
            <w:pPr>
              <w:jc w:val="center"/>
              <w:rPr>
                <w:lang w:eastAsia="en-GB"/>
              </w:rPr>
            </w:pPr>
          </w:p>
          <w:p w:rsidR="00DF4F64" w:rsidRPr="000F4B68" w:rsidRDefault="00DF4F64" w:rsidP="00DF4F64">
            <w:pPr>
              <w:jc w:val="center"/>
              <w:rPr>
                <w:lang w:eastAsia="en-GB"/>
              </w:rPr>
            </w:pPr>
            <w:r w:rsidRPr="000F4B68">
              <w:rPr>
                <w:lang w:eastAsia="en-GB"/>
              </w:rPr>
              <w:t>zero hours males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E7" w:rsidRDefault="00C361E7" w:rsidP="00DF4F64">
            <w:pPr>
              <w:jc w:val="center"/>
              <w:rPr>
                <w:b/>
                <w:lang w:eastAsia="en-GB"/>
              </w:rPr>
            </w:pPr>
          </w:p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 w:rsidRPr="00AA56D1">
              <w:rPr>
                <w:b/>
                <w:lang w:eastAsia="en-GB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E7" w:rsidRDefault="00C361E7" w:rsidP="00DF4F64">
            <w:pPr>
              <w:jc w:val="center"/>
              <w:rPr>
                <w:b/>
                <w:lang w:eastAsia="en-GB"/>
              </w:rPr>
            </w:pPr>
          </w:p>
          <w:p w:rsidR="00DF4F64" w:rsidRPr="000F4B68" w:rsidRDefault="00DF4F64" w:rsidP="00DF4F6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1E7" w:rsidRDefault="00C361E7" w:rsidP="00DF4F64">
            <w:pPr>
              <w:jc w:val="center"/>
              <w:rPr>
                <w:b/>
                <w:lang w:eastAsia="en-GB"/>
              </w:rPr>
            </w:pPr>
          </w:p>
          <w:p w:rsidR="00DF4F64" w:rsidRDefault="00DF4F64" w:rsidP="00AE4D14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</w:t>
            </w:r>
            <w:r w:rsidR="00AE4D14">
              <w:rPr>
                <w:b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F64" w:rsidRDefault="00DF4F64" w:rsidP="00DF4F64">
            <w:pPr>
              <w:jc w:val="center"/>
              <w:rPr>
                <w:b/>
                <w:lang w:eastAsia="en-GB"/>
              </w:rPr>
            </w:pPr>
          </w:p>
        </w:tc>
      </w:tr>
    </w:tbl>
    <w:p w:rsidR="00DF4F64" w:rsidRDefault="00DF4F64" w:rsidP="000F4B68">
      <w:r w:rsidRPr="000F4B68">
        <w:t xml:space="preserve"> </w:t>
      </w:r>
    </w:p>
    <w:p w:rsidR="00634163" w:rsidRDefault="00634163" w:rsidP="000F4B68"/>
    <w:p w:rsidR="00634163" w:rsidRDefault="00634163" w:rsidP="000F4B68"/>
    <w:p w:rsidR="00634163" w:rsidRDefault="00634163" w:rsidP="000F4B68"/>
    <w:p w:rsidR="009F1B50" w:rsidRPr="009F1B50" w:rsidRDefault="009F1B50" w:rsidP="009F1B50">
      <w:pPr>
        <w:rPr>
          <w:b/>
        </w:rPr>
      </w:pPr>
      <w:r w:rsidRPr="009F1B50">
        <w:rPr>
          <w:b/>
        </w:rPr>
        <w:lastRenderedPageBreak/>
        <w:t>3.</w:t>
      </w:r>
      <w:r w:rsidRPr="009F1B50">
        <w:rPr>
          <w:b/>
        </w:rPr>
        <w:tab/>
        <w:t>Gender Quartile Percentages</w:t>
      </w:r>
    </w:p>
    <w:p w:rsidR="009F1B50" w:rsidRDefault="009F1B50" w:rsidP="009F1B50">
      <w:pPr>
        <w:rPr>
          <w:b/>
        </w:rPr>
      </w:pPr>
      <w:r w:rsidRPr="009F1B50">
        <w:rPr>
          <w:b/>
        </w:rPr>
        <w:t>Upper Quartile</w:t>
      </w:r>
      <w:r w:rsidRPr="009F1B50">
        <w:rPr>
          <w:b/>
        </w:rPr>
        <w:tab/>
      </w:r>
    </w:p>
    <w:p w:rsidR="009F1B50" w:rsidRDefault="009F1B50" w:rsidP="009F1B50">
      <w:r w:rsidRPr="009F1B50">
        <w:t xml:space="preserve">Proportion of Males is </w:t>
      </w:r>
      <w:r>
        <w:tab/>
      </w:r>
      <w:r>
        <w:tab/>
        <w:t>6</w:t>
      </w:r>
      <w:r w:rsidR="0088028C">
        <w:t>7</w:t>
      </w:r>
      <w:r>
        <w:t>%</w:t>
      </w:r>
    </w:p>
    <w:p w:rsidR="009F1B50" w:rsidRDefault="009F1B50" w:rsidP="009F1B50">
      <w:r>
        <w:t xml:space="preserve">Proportion of Females is </w:t>
      </w:r>
      <w:r>
        <w:tab/>
        <w:t>3</w:t>
      </w:r>
      <w:r w:rsidR="0088028C">
        <w:t>3</w:t>
      </w:r>
      <w:r>
        <w:t>%</w:t>
      </w:r>
    </w:p>
    <w:p w:rsidR="009F1B50" w:rsidRDefault="009F1B50" w:rsidP="009F1B50">
      <w:pPr>
        <w:rPr>
          <w:b/>
        </w:rPr>
      </w:pPr>
      <w:r w:rsidRPr="009F1B50">
        <w:rPr>
          <w:b/>
        </w:rPr>
        <w:t>Upper Middle Quartile</w:t>
      </w:r>
    </w:p>
    <w:p w:rsidR="009F1B50" w:rsidRDefault="009F1B50" w:rsidP="009F1B50">
      <w:r w:rsidRPr="009F1B50">
        <w:t xml:space="preserve">Proportion of Males is </w:t>
      </w:r>
      <w:r>
        <w:tab/>
      </w:r>
      <w:r>
        <w:tab/>
        <w:t>3</w:t>
      </w:r>
      <w:r w:rsidR="00582283">
        <w:t>0</w:t>
      </w:r>
      <w:r>
        <w:t>%</w:t>
      </w:r>
    </w:p>
    <w:p w:rsidR="009F1B50" w:rsidRDefault="009F1B50" w:rsidP="009F1B50">
      <w:r>
        <w:t xml:space="preserve">Proportion of Females is </w:t>
      </w:r>
      <w:r>
        <w:tab/>
      </w:r>
      <w:r w:rsidR="00582283">
        <w:t>70</w:t>
      </w:r>
      <w:r>
        <w:t>%</w:t>
      </w:r>
    </w:p>
    <w:p w:rsidR="009F1B50" w:rsidRPr="009F1B50" w:rsidRDefault="009F1B50" w:rsidP="009F1B50">
      <w:pPr>
        <w:rPr>
          <w:b/>
        </w:rPr>
      </w:pPr>
      <w:r w:rsidRPr="009F1B50">
        <w:rPr>
          <w:b/>
        </w:rPr>
        <w:t>Lower Middle Quartile</w:t>
      </w:r>
    </w:p>
    <w:p w:rsidR="009F1B50" w:rsidRDefault="009F1B50" w:rsidP="009F1B50">
      <w:r w:rsidRPr="009F1B50">
        <w:t xml:space="preserve">Proportion of Males is </w:t>
      </w:r>
      <w:r>
        <w:tab/>
      </w:r>
      <w:r>
        <w:tab/>
      </w:r>
      <w:r w:rsidR="007B4CFA">
        <w:t>3</w:t>
      </w:r>
      <w:r w:rsidR="00582283">
        <w:t>8</w:t>
      </w:r>
      <w:r>
        <w:t>%</w:t>
      </w:r>
    </w:p>
    <w:p w:rsidR="009F1B50" w:rsidRDefault="009F1B50" w:rsidP="009F1B50">
      <w:r>
        <w:t xml:space="preserve">Proportion of Females is </w:t>
      </w:r>
      <w:r>
        <w:tab/>
      </w:r>
      <w:r w:rsidR="007B4CFA">
        <w:t>6</w:t>
      </w:r>
      <w:r w:rsidR="00582283">
        <w:t>2</w:t>
      </w:r>
      <w:r>
        <w:t>%</w:t>
      </w:r>
    </w:p>
    <w:p w:rsidR="009F1B50" w:rsidRPr="009F1B50" w:rsidRDefault="009F1B50" w:rsidP="009F1B50">
      <w:pPr>
        <w:rPr>
          <w:b/>
        </w:rPr>
      </w:pPr>
      <w:r w:rsidRPr="009F1B50">
        <w:rPr>
          <w:b/>
        </w:rPr>
        <w:t>Lower Quartile</w:t>
      </w:r>
    </w:p>
    <w:p w:rsidR="009F1B50" w:rsidRDefault="009F1B50" w:rsidP="009F1B50">
      <w:r w:rsidRPr="009F1B50">
        <w:t xml:space="preserve">Proportion of Males is </w:t>
      </w:r>
      <w:r>
        <w:tab/>
      </w:r>
      <w:r>
        <w:tab/>
      </w:r>
      <w:r w:rsidR="00582283">
        <w:t>19</w:t>
      </w:r>
      <w:r>
        <w:t>%</w:t>
      </w:r>
    </w:p>
    <w:p w:rsidR="009F1B50" w:rsidRDefault="009F1B50" w:rsidP="009F1B50">
      <w:r>
        <w:t xml:space="preserve">Proportion of Females is </w:t>
      </w:r>
      <w:r>
        <w:tab/>
      </w:r>
      <w:r w:rsidR="00582283">
        <w:t>81</w:t>
      </w:r>
      <w:r>
        <w:t>%</w:t>
      </w:r>
    </w:p>
    <w:p w:rsidR="009F1B50" w:rsidRPr="00603AFA" w:rsidRDefault="00603AFA" w:rsidP="009F1B50">
      <w:pPr>
        <w:rPr>
          <w:b/>
          <w:u w:val="single"/>
        </w:rPr>
      </w:pPr>
      <w:r w:rsidRPr="00603AFA">
        <w:rPr>
          <w:b/>
          <w:u w:val="single"/>
        </w:rPr>
        <w:t>Commentary</w:t>
      </w:r>
    </w:p>
    <w:p w:rsidR="009F1B50" w:rsidRDefault="00603AFA" w:rsidP="009F1B50">
      <w:r w:rsidRPr="00603AFA">
        <w:t>We are satisfied that we pay the same rate for the same role, regardless of gender.</w:t>
      </w:r>
    </w:p>
    <w:p w:rsidR="00F96D40" w:rsidRDefault="00603AFA" w:rsidP="009F1B50">
      <w:r>
        <w:t>The gap seen in the mean and median figures, as well as the Lower Middle and Lower Quartiles can be explained by the fact that the lowest</w:t>
      </w:r>
      <w:r w:rsidR="00F96D40">
        <w:t xml:space="preserve"> hourly rates tend to go with Domestic and Catering Assistant </w:t>
      </w:r>
      <w:proofErr w:type="gramStart"/>
      <w:r w:rsidR="00F96D40">
        <w:t>roles which</w:t>
      </w:r>
      <w:proofErr w:type="gramEnd"/>
      <w:r w:rsidR="00F96D40">
        <w:t xml:space="preserve"> we run in house.</w:t>
      </w:r>
    </w:p>
    <w:p w:rsidR="00582283" w:rsidRDefault="00C41AB1" w:rsidP="009F1B50">
      <w:r>
        <w:t xml:space="preserve">We have analysed this in more detail and the pay gap reduces </w:t>
      </w:r>
      <w:r w:rsidR="00582283">
        <w:t>to 36%/</w:t>
      </w:r>
      <w:proofErr w:type="gramStart"/>
      <w:r w:rsidR="00582283">
        <w:t>46%</w:t>
      </w:r>
      <w:proofErr w:type="gramEnd"/>
      <w:r w:rsidR="00582283">
        <w:t xml:space="preserve"> when the highly paid Music teachers are removed and other zero hours hourly paid staff.</w:t>
      </w:r>
    </w:p>
    <w:p w:rsidR="00683C0B" w:rsidRDefault="00683C0B" w:rsidP="009F1B50">
      <w:r>
        <w:t>The gap for academic staff with the removal of SMT and Music is 12%/</w:t>
      </w:r>
      <w:proofErr w:type="gramStart"/>
      <w:r>
        <w:t>10%</w:t>
      </w:r>
      <w:proofErr w:type="gramEnd"/>
      <w:r>
        <w:t>.</w:t>
      </w:r>
    </w:p>
    <w:p w:rsidR="00C41AB1" w:rsidRDefault="005E50FB" w:rsidP="009F1B50">
      <w:r>
        <w:t>S</w:t>
      </w:r>
      <w:r w:rsidR="00C41AB1">
        <w:t xml:space="preserve">upport staff have a </w:t>
      </w:r>
      <w:r w:rsidR="00B146CA">
        <w:t>-</w:t>
      </w:r>
      <w:r>
        <w:t>2</w:t>
      </w:r>
      <w:r w:rsidR="00C41AB1">
        <w:t xml:space="preserve">% (positive) median for female staff when Catering and </w:t>
      </w:r>
      <w:proofErr w:type="gramStart"/>
      <w:r w:rsidR="00C41AB1">
        <w:t>Cleaning</w:t>
      </w:r>
      <w:proofErr w:type="gramEnd"/>
      <w:r w:rsidR="00C41AB1">
        <w:t xml:space="preserve"> staff are removed.</w:t>
      </w:r>
    </w:p>
    <w:p w:rsidR="00603AFA" w:rsidRDefault="00F96D40" w:rsidP="009F1B50">
      <w:r w:rsidRPr="00C41AB1">
        <w:rPr>
          <w:b/>
        </w:rPr>
        <w:t>4.</w:t>
      </w:r>
      <w:r w:rsidRPr="00C41AB1">
        <w:rPr>
          <w:b/>
        </w:rPr>
        <w:tab/>
        <w:t>Bonus Gap</w:t>
      </w:r>
      <w:r>
        <w:t xml:space="preserve"> </w:t>
      </w:r>
    </w:p>
    <w:p w:rsidR="007E1ADA" w:rsidRPr="00603AFA" w:rsidRDefault="007E1ADA" w:rsidP="009F1B50">
      <w:r>
        <w:t xml:space="preserve">No bonuses </w:t>
      </w:r>
      <w:proofErr w:type="gramStart"/>
      <w:r>
        <w:t>were paid</w:t>
      </w:r>
      <w:proofErr w:type="gramEnd"/>
      <w:r>
        <w:t xml:space="preserve"> in 2019. </w:t>
      </w:r>
    </w:p>
    <w:p w:rsidR="009F1B50" w:rsidRPr="009F1B50" w:rsidRDefault="009F1B50" w:rsidP="009F1B50">
      <w:pPr>
        <w:jc w:val="center"/>
        <w:rPr>
          <w:caps/>
        </w:rPr>
      </w:pPr>
      <w:bookmarkStart w:id="0" w:name="_GoBack"/>
      <w:bookmarkEnd w:id="0"/>
    </w:p>
    <w:p w:rsidR="00403508" w:rsidRDefault="00403508"/>
    <w:sectPr w:rsidR="00403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0"/>
    <w:rsid w:val="000F4B68"/>
    <w:rsid w:val="00240626"/>
    <w:rsid w:val="00403508"/>
    <w:rsid w:val="00582283"/>
    <w:rsid w:val="005A3DFC"/>
    <w:rsid w:val="005D5118"/>
    <w:rsid w:val="005E50FB"/>
    <w:rsid w:val="00603AFA"/>
    <w:rsid w:val="0062747F"/>
    <w:rsid w:val="00634163"/>
    <w:rsid w:val="00683C0B"/>
    <w:rsid w:val="007B4CFA"/>
    <w:rsid w:val="007E1ADA"/>
    <w:rsid w:val="0088028C"/>
    <w:rsid w:val="008F5A1E"/>
    <w:rsid w:val="009F1B50"/>
    <w:rsid w:val="00AA56D1"/>
    <w:rsid w:val="00AE4D14"/>
    <w:rsid w:val="00AF6B91"/>
    <w:rsid w:val="00B03214"/>
    <w:rsid w:val="00B146CA"/>
    <w:rsid w:val="00BB3B14"/>
    <w:rsid w:val="00BC3843"/>
    <w:rsid w:val="00C361E7"/>
    <w:rsid w:val="00C41AB1"/>
    <w:rsid w:val="00C90451"/>
    <w:rsid w:val="00DF4F64"/>
    <w:rsid w:val="00F075F3"/>
    <w:rsid w:val="00F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8E09"/>
  <w15:chartTrackingRefBased/>
  <w15:docId w15:val="{EA86E6E8-C054-40A9-8EF1-D73409B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85C70FDEDBD4AA549FD90635E74CA" ma:contentTypeVersion="17" ma:contentTypeDescription="Create a new document." ma:contentTypeScope="" ma:versionID="d97fafef89b9c3dda9bb7515125a2229">
  <xsd:schema xmlns:xsd="http://www.w3.org/2001/XMLSchema" xmlns:xs="http://www.w3.org/2001/XMLSchema" xmlns:p="http://schemas.microsoft.com/office/2006/metadata/properties" xmlns:ns1="http://schemas.microsoft.com/sharepoint/v3" xmlns:ns2="8b85bac5-b557-4de5-a387-d23d45913d6f" xmlns:ns3="42e1b166-9544-4584-af9c-5d7c06a89280" targetNamespace="http://schemas.microsoft.com/office/2006/metadata/properties" ma:root="true" ma:fieldsID="03bb22258e8141691c538327a0dd0158" ns1:_="" ns2:_="" ns3:_="">
    <xsd:import namespace="http://schemas.microsoft.com/sharepoint/v3"/>
    <xsd:import namespace="8b85bac5-b557-4de5-a387-d23d45913d6f"/>
    <xsd:import namespace="42e1b166-9544-4584-af9c-5d7c06a892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5bac5-b557-4de5-a387-d23d45913d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1b166-9544-4584-af9c-5d7c06a89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6B497-E61F-4BED-A514-BD92BABA4A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044850-724F-4464-92C9-A0C62911D773}"/>
</file>

<file path=customXml/itemProps3.xml><?xml version="1.0" encoding="utf-8"?>
<ds:datastoreItem xmlns:ds="http://schemas.openxmlformats.org/officeDocument/2006/customXml" ds:itemID="{3B4B9544-9DF1-4731-B892-5DBB72E38D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High School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 Boulton</dc:creator>
  <cp:keywords/>
  <dc:description/>
  <cp:lastModifiedBy>Ms J Boulton</cp:lastModifiedBy>
  <cp:revision>4</cp:revision>
  <dcterms:created xsi:type="dcterms:W3CDTF">2020-01-24T11:07:00Z</dcterms:created>
  <dcterms:modified xsi:type="dcterms:W3CDTF">2020-01-27T14:14:00Z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0x010100C0A85C70FDEDBD4AA549FD90635E74CA</vt:lpwstr>
  </property>
</Properties>
</file>